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42"/>
        <w:gridCol w:w="327"/>
        <w:gridCol w:w="8250"/>
      </w:tblGrid>
      <w:tr w:rsidR="00743272" w:rsidRPr="00743272" w14:paraId="0DBAA7E6" w14:textId="77777777" w:rsidTr="00EE4E55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986" w14:textId="77777777" w:rsidR="00743272" w:rsidRPr="00743272" w:rsidRDefault="0074327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8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B2FF" w14:textId="17369FBE" w:rsidR="00743272" w:rsidRPr="00743272" w:rsidRDefault="00743272" w:rsidP="0074327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ด้านบริการเป็นเลิศ (</w:t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</w:t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743272" w:rsidRPr="00743272" w14:paraId="35227DB3" w14:textId="77777777" w:rsidTr="00EE4E55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CC11" w14:textId="77777777" w:rsidR="00743272" w:rsidRPr="00743272" w:rsidRDefault="0074327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8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73C8" w14:textId="46EDD020" w:rsidR="00743272" w:rsidRPr="00743272" w:rsidRDefault="00743272" w:rsidP="0074327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6. การพัฒนาระบบบริการสุขภาพ (</w:t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</w:t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743272" w:rsidRPr="00743272" w14:paraId="17DA37DB" w14:textId="77777777" w:rsidTr="00EE4E55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FECB" w14:textId="77777777" w:rsidR="00743272" w:rsidRPr="00743272" w:rsidRDefault="0074327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8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5F27" w14:textId="4F01EF6A" w:rsidR="00743272" w:rsidRPr="00743272" w:rsidRDefault="009B4A9A" w:rsidP="0074327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743272" w:rsidRPr="007432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743272"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โครงการป้องกันและควบคุมการดื้อยาต้านจุลชีพและการใช้ยาอย่างสมเหตุสมผล</w:t>
            </w:r>
          </w:p>
        </w:tc>
      </w:tr>
      <w:tr w:rsidR="000D4D0A" w:rsidRPr="00743272" w14:paraId="32525B50" w14:textId="77777777" w:rsidTr="00EE4E55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5B5B" w14:textId="77777777" w:rsidR="000D4D0A" w:rsidRPr="00743272" w:rsidRDefault="000D4D0A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8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6E4C" w14:textId="77777777" w:rsidR="00BA2479" w:rsidRPr="00743272" w:rsidRDefault="00BA2479" w:rsidP="0074327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เขต</w:t>
            </w: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ประเทศ</w:t>
            </w:r>
          </w:p>
        </w:tc>
      </w:tr>
      <w:tr w:rsidR="000D4D0A" w:rsidRPr="00743272" w14:paraId="1EA02A9C" w14:textId="77777777" w:rsidTr="00EE4E55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CFBA" w14:textId="77777777" w:rsidR="000D4D0A" w:rsidRPr="00743272" w:rsidRDefault="000D4D0A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8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C6DF" w14:textId="590748B7" w:rsidR="00084098" w:rsidRPr="00743272" w:rsidRDefault="00AD5EFE" w:rsidP="0074327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5EFE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>26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D33E64" w:rsidRPr="00AD5EFE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30</w:t>
            </w:r>
            <w:r w:rsidR="00271619"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676AF3"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815B75"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อัตรา</w:t>
            </w:r>
            <w:r w:rsidR="00676AF3"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การติดเชื้อดื้อยาในกระแสเลือด</w:t>
            </w:r>
          </w:p>
        </w:tc>
      </w:tr>
      <w:tr w:rsidR="000D4D0A" w:rsidRPr="00743272" w14:paraId="62630021" w14:textId="77777777" w:rsidTr="00946E0C">
        <w:trPr>
          <w:trHeight w:val="5237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7519" w14:textId="77777777" w:rsidR="000D4D0A" w:rsidRPr="00743272" w:rsidRDefault="000D4D0A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EC10" w14:textId="77777777" w:rsidR="00252076" w:rsidRPr="00743272" w:rsidRDefault="00676AF3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</w:t>
            </w:r>
            <w:r w:rsidR="00946E0C"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</w:t>
            </w:r>
            <w:r w:rsidR="00E10D98"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ตราการติดเชื้อดื้อยาในกระแสเลือด</w:t>
            </w:r>
            <w:r w:rsidR="00CA2C7E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</w:t>
            </w:r>
            <w:r w:rsidR="00084098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ร้อยละของผู้ป่วยติดเชื้อแบคทีเรีย 8 ชนิดในกระแสเลือด (</w:t>
            </w:r>
            <w:r w:rsidR="00084098" w:rsidRPr="00743272">
              <w:rPr>
                <w:rFonts w:ascii="TH SarabunPSK" w:hAnsi="TH SarabunPSK" w:cs="TH SarabunPSK"/>
                <w:sz w:val="32"/>
                <w:szCs w:val="32"/>
              </w:rPr>
              <w:t xml:space="preserve">bacteremia) </w:t>
            </w:r>
            <w:r w:rsidR="00084098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ที่ติดเชื้อดื้อยา </w:t>
            </w:r>
            <w:r w:rsidR="00D138E0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รายละเอียดการดื้อยา</w: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ดังนี้</w:t>
            </w:r>
          </w:p>
          <w:p w14:paraId="4DEC138E" w14:textId="77777777" w:rsidR="00252076" w:rsidRPr="00743272" w:rsidRDefault="00252076" w:rsidP="00743272">
            <w:pPr>
              <w:spacing w:after="0" w:line="240" w:lineRule="auto"/>
              <w:ind w:left="927" w:hanging="20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74327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Acinetobacter </w:t>
            </w:r>
            <w:proofErr w:type="spellStart"/>
            <w:r w:rsidRPr="0074327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baumannii</w:t>
            </w:r>
            <w:proofErr w:type="spellEnd"/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ดื้อต่อยา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Carbapenem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Colistin </w:t>
            </w:r>
          </w:p>
          <w:p w14:paraId="74B7099F" w14:textId="77777777" w:rsidR="00252076" w:rsidRPr="00743272" w:rsidRDefault="00252076" w:rsidP="00743272">
            <w:pPr>
              <w:spacing w:after="0" w:line="240" w:lineRule="auto"/>
              <w:ind w:left="927" w:hanging="20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74327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Pseudomonas aeruginosa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ดื้อต่อยา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Antipseudomonal penicillin (Piperacillin + Tazobactam)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Carbapenem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>Colistin</w:t>
            </w:r>
          </w:p>
          <w:p w14:paraId="2CF90D34" w14:textId="77777777" w:rsidR="00252076" w:rsidRPr="00743272" w:rsidRDefault="00252076" w:rsidP="00743272">
            <w:pPr>
              <w:spacing w:after="0" w:line="240" w:lineRule="auto"/>
              <w:ind w:left="927" w:hanging="20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74327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Klebsiella pneumonia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ดื้อต่อยา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Extended-Spectrum Cephalosporin (Ceftriaxone or Cefotaxime)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Carbapenem (CRE)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>Colistin</w:t>
            </w:r>
          </w:p>
          <w:p w14:paraId="697C41DB" w14:textId="77777777" w:rsidR="00252076" w:rsidRPr="00743272" w:rsidRDefault="00252076" w:rsidP="00743272">
            <w:pPr>
              <w:spacing w:after="0" w:line="240" w:lineRule="auto"/>
              <w:ind w:left="927" w:hanging="20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74327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Staphylococcus aureus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ที่ดื้อต่อยา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Methicillin (MRSA)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>Vancomycin (VISA and VRSA)</w:t>
            </w:r>
          </w:p>
          <w:p w14:paraId="5EF750B7" w14:textId="77777777" w:rsidR="00252076" w:rsidRPr="00743272" w:rsidRDefault="00252076" w:rsidP="00743272">
            <w:pPr>
              <w:spacing w:after="0" w:line="240" w:lineRule="auto"/>
              <w:ind w:left="927" w:hanging="20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74327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Escherichia coli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ดื้อต่อยา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Colistin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proofErr w:type="gramStart"/>
            <w:r w:rsidRPr="00743272">
              <w:rPr>
                <w:rFonts w:ascii="TH SarabunPSK" w:hAnsi="TH SarabunPSK" w:cs="TH SarabunPSK"/>
                <w:sz w:val="32"/>
                <w:szCs w:val="32"/>
              </w:rPr>
              <w:t>Carbapenem(</w:t>
            </w:r>
            <w:proofErr w:type="gramEnd"/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CRE)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หรือ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Fluoroquinolone (Ciprofloxacin)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>Extended-Spectrum Cephalosporin (Ceftriaxone or Cefotaxime)</w:t>
            </w:r>
          </w:p>
          <w:p w14:paraId="50E0545F" w14:textId="77777777" w:rsidR="00252076" w:rsidRPr="00743272" w:rsidRDefault="00252076" w:rsidP="00743272">
            <w:pPr>
              <w:spacing w:after="0" w:line="240" w:lineRule="auto"/>
              <w:ind w:left="927" w:hanging="20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74327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Salmonella spp.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ดื้อต่อยา </w: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</w:rPr>
              <w:t xml:space="preserve">Colistin </w: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</w:rPr>
              <w:t xml:space="preserve">Fluoroquinolone (Ciprofloxacin) </w: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หรือ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>Extended-Spectrum Cephalosporin (Ceftriaxone or Cefotaxime)</w:t>
            </w:r>
          </w:p>
          <w:p w14:paraId="49119CD3" w14:textId="77777777" w:rsidR="00812AD4" w:rsidRPr="00743272" w:rsidRDefault="00252076" w:rsidP="00743272">
            <w:pPr>
              <w:spacing w:after="0" w:line="240" w:lineRule="auto"/>
              <w:ind w:left="927" w:hanging="20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 w:rsidRPr="0074327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Enterococcus faecium</w: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ดื้อต่อยา </w: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</w:rPr>
              <w:t>Vancomycin (VRE)</w:t>
            </w:r>
          </w:p>
          <w:p w14:paraId="43BA1C19" w14:textId="77777777" w:rsidR="00801188" w:rsidRPr="00743272" w:rsidRDefault="00252076" w:rsidP="00743272">
            <w:pPr>
              <w:spacing w:after="0" w:line="240" w:lineRule="auto"/>
              <w:ind w:left="927" w:hanging="20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8. </w:t>
            </w:r>
            <w:r w:rsidRPr="0074327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Streptococcus pneumonia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ดื้อต่อยา </w: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</w:rPr>
              <w:t xml:space="preserve">Penicillin (Ampicillin) </w: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</w:rPr>
              <w:t xml:space="preserve">Macrolide (Erythromycin) </w: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>Extended-Spectrum Cephalosporin (Ceftriaxone or Cefotaxime)</w:t>
            </w:r>
          </w:p>
          <w:p w14:paraId="55D4D5EE" w14:textId="5E4C8D61" w:rsidR="00812AD4" w:rsidRPr="00743272" w:rsidRDefault="00263363" w:rsidP="00743272">
            <w:pPr>
              <w:spacing w:after="0" w:line="240" w:lineRule="auto"/>
              <w:ind w:left="36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58240" behindDoc="0" locked="0" layoutInCell="1" allowOverlap="1" wp14:anchorId="621CC0D7" wp14:editId="5E2F7947">
                      <wp:simplePos x="0" y="0"/>
                      <wp:positionH relativeFrom="column">
                        <wp:posOffset>3860800</wp:posOffset>
                      </wp:positionH>
                      <wp:positionV relativeFrom="paragraph">
                        <wp:posOffset>194310</wp:posOffset>
                      </wp:positionV>
                      <wp:extent cx="514350" cy="304800"/>
                      <wp:effectExtent l="0" t="0" r="0" b="0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58CE2E" w14:textId="77777777" w:rsidR="006D71C8" w:rsidRPr="006D71C8" w:rsidRDefault="006D71C8" w:rsidP="006D71C8">
                                  <w:pPr>
                                    <w:ind w:right="13" w:hanging="142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6D71C8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X </w:t>
                                  </w:r>
                                  <w:r w:rsidRPr="00743272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  <w:t>100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1CC0D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04pt;margin-top:15.3pt;width:40.5pt;height:24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" stroked="f">
                      <v:textbox>
                        <w:txbxContent>
                          <w:p w14:paraId="4B58CE2E" w14:textId="77777777" w:rsidR="006D71C8" w:rsidRPr="006D71C8" w:rsidRDefault="006D71C8" w:rsidP="006D71C8">
                            <w:pPr>
                              <w:ind w:right="13" w:hanging="142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6D71C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X </w:t>
                            </w:r>
                            <w:r w:rsidRPr="0074327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วิธีการคำนวณ   </w:t>
            </w:r>
          </w:p>
          <w:p w14:paraId="611FE60C" w14:textId="274FC6F9" w:rsidR="006D71C8" w:rsidRPr="00743272" w:rsidRDefault="009B4A9A" w:rsidP="00743272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041EDD7D" wp14:editId="50266F50">
                      <wp:simplePos x="0" y="0"/>
                      <wp:positionH relativeFrom="column">
                        <wp:posOffset>843279</wp:posOffset>
                      </wp:positionH>
                      <wp:positionV relativeFrom="paragraph">
                        <wp:posOffset>207010</wp:posOffset>
                      </wp:positionV>
                      <wp:extent cx="2924175" cy="0"/>
                      <wp:effectExtent l="0" t="0" r="0" b="0"/>
                      <wp:wrapNone/>
                      <wp:docPr id="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92417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67995C" id="Straight Connector 1" o:spid="_x0000_s1026" style="position:absolute;flip:y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66.4pt,16.3pt" to="296.6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" strokeweight="1pt">
                      <o:lock v:ext="edit" shapetype="f"/>
                    </v:line>
                  </w:pict>
                </mc:Fallback>
              </mc:AlternateContent>
            </w:r>
            <w:r w:rsidR="00D138E0" w:rsidRPr="00743272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       </w:t>
            </w:r>
            <w:r w:rsidR="00084098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ผู้ป่วยติดเชื้อ</w:t>
            </w:r>
            <w:r w:rsidR="00D138E0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แบคทีเรีย 8 ชนิด </w:t>
            </w:r>
            <w:r w:rsidR="00D138E0"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ที่ดื้อยา</w:t>
            </w:r>
            <w:r w:rsidR="00D138E0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D71C8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ในกระแสเลือด  </w:t>
            </w:r>
          </w:p>
          <w:p w14:paraId="085C923E" w14:textId="1C98A71D" w:rsidR="00812AD4" w:rsidRPr="00263363" w:rsidRDefault="006D71C8" w:rsidP="00743272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74327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</w:r>
            <w:r w:rsidRPr="0074327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</w:r>
            <w:r w:rsidR="00D138E0" w:rsidRPr="0074327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</w:t>
            </w:r>
            <w:r w:rsidR="00084098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ผู้ป่วยติดเชื้อ</w:t>
            </w:r>
            <w:r w:rsidR="00D138E0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แบคทีเรีย 8 ชนิดในกระแสเลือด</w:t>
            </w:r>
          </w:p>
        </w:tc>
      </w:tr>
      <w:tr w:rsidR="000D4D0A" w:rsidRPr="00743272" w14:paraId="79A9B8C4" w14:textId="77777777">
        <w:trPr>
          <w:trHeight w:val="2548"/>
        </w:trPr>
        <w:tc>
          <w:tcPr>
            <w:tcW w:w="10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E741" w14:textId="77777777" w:rsidR="000D4D0A" w:rsidRPr="00743272" w:rsidRDefault="000D4D0A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10070" w:type="dxa"/>
              <w:tblInd w:w="17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2324"/>
              <w:gridCol w:w="2324"/>
              <w:gridCol w:w="2324"/>
              <w:gridCol w:w="3098"/>
            </w:tblGrid>
            <w:tr w:rsidR="00E131FA" w:rsidRPr="00743272" w14:paraId="58C269EB" w14:textId="77777777" w:rsidTr="00743272">
              <w:tc>
                <w:tcPr>
                  <w:tcW w:w="2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9C665A" w14:textId="77777777" w:rsidR="00E131FA" w:rsidRPr="00743272" w:rsidRDefault="00E131FA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2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0F7E4F" w14:textId="77777777" w:rsidR="00E131FA" w:rsidRPr="00743272" w:rsidRDefault="00E131FA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2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6D8108" w14:textId="77777777" w:rsidR="00E131FA" w:rsidRPr="00743272" w:rsidRDefault="00E131FA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3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FBCBB2" w14:textId="77777777" w:rsidR="00E131FA" w:rsidRPr="00743272" w:rsidRDefault="00E131FA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</w:tr>
            <w:tr w:rsidR="00E131FA" w:rsidRPr="00743272" w14:paraId="2BB2E555" w14:textId="77777777" w:rsidTr="00743272">
              <w:tc>
                <w:tcPr>
                  <w:tcW w:w="2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6638C2" w14:textId="77777777" w:rsidR="00E131FA" w:rsidRPr="00743272" w:rsidRDefault="00475A78" w:rsidP="00743272">
                  <w:pPr>
                    <w:spacing w:after="0" w:line="240" w:lineRule="auto"/>
                    <w:ind w:left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อัตราการติดเชื้อดื้อยาในกระแสเลือดไม่เพิ่มขึ้นจากปีปฏิทิน 61</w:t>
                  </w:r>
                </w:p>
              </w:tc>
              <w:tc>
                <w:tcPr>
                  <w:tcW w:w="2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9C42E5" w14:textId="77777777" w:rsidR="00E131FA" w:rsidRPr="00743272" w:rsidRDefault="00E131FA" w:rsidP="00743272">
                  <w:pPr>
                    <w:spacing w:after="0" w:line="240" w:lineRule="auto"/>
                    <w:ind w:left="175"/>
                    <w:contextualSpacing/>
                    <w:rPr>
                      <w:rFonts w:ascii="TH SarabunPSK" w:hAnsi="TH SarabunPSK" w:cs="TH SarabunPSK"/>
                      <w:color w:val="7030A0"/>
                      <w:sz w:val="32"/>
                      <w:szCs w:val="32"/>
                      <w:cs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อัตราการติดเชื้อดื้อยาในกระแสเลือดไม่เพิ่มขึ้นจากปีปฏิทิน 61</w:t>
                  </w:r>
                </w:p>
              </w:tc>
              <w:tc>
                <w:tcPr>
                  <w:tcW w:w="2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BF0B8E" w14:textId="77777777" w:rsidR="00E131FA" w:rsidRPr="00743272" w:rsidRDefault="00E131FA" w:rsidP="00743272">
                  <w:pPr>
                    <w:spacing w:after="0" w:line="240" w:lineRule="auto"/>
                    <w:ind w:left="169"/>
                    <w:contextualSpacing/>
                    <w:rPr>
                      <w:rFonts w:ascii="TH SarabunPSK" w:hAnsi="TH SarabunPSK" w:cs="TH SarabunPSK"/>
                      <w:color w:val="7030A0"/>
                      <w:sz w:val="32"/>
                      <w:szCs w:val="32"/>
                      <w:cs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อัตราการติดเชื้อดื้อยาในกระแสเลือดไม่เพิ่มขึ้นจากปีปฏิทิน 61</w:t>
                  </w:r>
                </w:p>
              </w:tc>
              <w:tc>
                <w:tcPr>
                  <w:tcW w:w="3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2B218C" w14:textId="6D891F69" w:rsidR="00F47388" w:rsidRPr="00743272" w:rsidRDefault="00E131FA" w:rsidP="00743272">
                  <w:pPr>
                    <w:spacing w:after="0" w:line="240" w:lineRule="auto"/>
                    <w:ind w:left="170"/>
                    <w:contextualSpacing/>
                    <w:rPr>
                      <w:rFonts w:ascii="TH SarabunPSK" w:hAnsi="TH SarabunPSK" w:cs="TH SarabunPSK"/>
                      <w:color w:val="7030A0"/>
                      <w:sz w:val="32"/>
                      <w:szCs w:val="32"/>
                      <w:cs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อัตราการติดเชื้อดื้อยาในกระแสเลือดไม่เพิ่มขึ้นจากปี</w:t>
                  </w:r>
                  <w:r w:rsidR="00475A78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ปฏิทินที่ผ่านมา</w:t>
                  </w:r>
                  <w:r w:rsidR="00F47388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792790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="00475A78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="00F47388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ปีปฏิทิน</w:t>
                  </w:r>
                  <w:r w:rsidR="00475A78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ที่ผ่านมา </w:t>
                  </w:r>
                  <w:r w:rsidR="00F47388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ใช้ข้อมูล 1 ม.ค. – 31 ธ.ค. 63 เท่ากับ </w:t>
                  </w:r>
                  <w:r w:rsidR="009B4A9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="00F47388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38.73 )</w:t>
                  </w:r>
                </w:p>
              </w:tc>
            </w:tr>
          </w:tbl>
          <w:p w14:paraId="0914AFD2" w14:textId="77777777" w:rsidR="000D4D0A" w:rsidRPr="00743272" w:rsidRDefault="000D4D0A" w:rsidP="0074327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4D0A" w:rsidRPr="00743272" w14:paraId="373FC506" w14:textId="77777777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4138" w14:textId="77777777" w:rsidR="000D4D0A" w:rsidRPr="00743272" w:rsidRDefault="000D4D0A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F1A9" w14:textId="77777777" w:rsidR="000D4D0A" w:rsidRPr="00743272" w:rsidRDefault="005D0E25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เพื่อลดการเกิดเชื้อดื้อยาและลดการป่วยจากเชื้อดื้อยา</w:t>
            </w:r>
          </w:p>
        </w:tc>
      </w:tr>
      <w:tr w:rsidR="00E10D98" w:rsidRPr="00743272" w14:paraId="5E4BDBF8" w14:textId="77777777" w:rsidTr="00E10D98">
        <w:trPr>
          <w:trHeight w:val="361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764ED9" w14:textId="77777777" w:rsidR="00E10D98" w:rsidRPr="00743272" w:rsidRDefault="00E10D98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BBA23D" w14:textId="77777777" w:rsidR="00E10D98" w:rsidRPr="00743272" w:rsidRDefault="00E10D98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โรงพยาบาล</w:t>
            </w:r>
            <w:r w:rsidR="00271619" w:rsidRPr="0074327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ระดับ </w:t>
            </w:r>
            <w:r w:rsidR="00271619" w:rsidRPr="00743272">
              <w:rPr>
                <w:rFonts w:ascii="TH SarabunPSK" w:hAnsi="TH SarabunPSK" w:cs="TH SarabunPSK"/>
                <w:sz w:val="32"/>
                <w:szCs w:val="32"/>
              </w:rPr>
              <w:t xml:space="preserve">A, S </w:t>
            </w:r>
            <w:r w:rsidR="00271619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271619" w:rsidRPr="00743272">
              <w:rPr>
                <w:rFonts w:ascii="TH SarabunPSK" w:hAnsi="TH SarabunPSK" w:cs="TH SarabunPSK"/>
                <w:sz w:val="32"/>
                <w:szCs w:val="32"/>
              </w:rPr>
              <w:t>M1</w:t>
            </w:r>
          </w:p>
        </w:tc>
      </w:tr>
      <w:tr w:rsidR="000D4D0A" w:rsidRPr="00743272" w14:paraId="25350E59" w14:textId="77777777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A2D2" w14:textId="77777777" w:rsidR="000D4D0A" w:rsidRPr="00743272" w:rsidRDefault="000D4D0A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1114" w14:textId="77777777" w:rsidR="000D4D0A" w:rsidRPr="00743272" w:rsidRDefault="005D0E25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รายงาน</w:t>
            </w:r>
            <w:r w:rsidR="00E538F0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กองบริหารการสาธารณสุข</w:t>
            </w:r>
          </w:p>
        </w:tc>
      </w:tr>
      <w:tr w:rsidR="005D0E25" w:rsidRPr="00743272" w14:paraId="3406E882" w14:textId="77777777" w:rsidTr="00E61F12">
        <w:trPr>
          <w:trHeight w:val="384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3D40" w14:textId="77777777" w:rsidR="005D0E25" w:rsidRPr="00743272" w:rsidRDefault="005D0E25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C70C" w14:textId="77777777" w:rsidR="005D0E25" w:rsidRPr="00743272" w:rsidRDefault="005D0E25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ข้อมูลจากโรงพยาบาล</w:t>
            </w:r>
            <w:r w:rsidR="00E10D98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ระดับ </w:t>
            </w:r>
            <w:r w:rsidR="00E10D98" w:rsidRPr="00743272">
              <w:rPr>
                <w:rFonts w:ascii="TH SarabunPSK" w:hAnsi="TH SarabunPSK" w:cs="TH SarabunPSK"/>
                <w:color w:val="000000"/>
                <w:sz w:val="32"/>
                <w:szCs w:val="32"/>
              </w:rPr>
              <w:t>A,S,M1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0B4D31" w:rsidRPr="00743272" w14:paraId="79347212" w14:textId="77777777">
        <w:tc>
          <w:tcPr>
            <w:tcW w:w="22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9234" w14:textId="77777777" w:rsidR="000B4D31" w:rsidRPr="00743272" w:rsidRDefault="000B4D31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="00676AF3" w:rsidRPr="007432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9999" w14:textId="77777777" w:rsidR="000B4D31" w:rsidRPr="00743272" w:rsidRDefault="00676AF3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0B4D31" w:rsidRPr="00743272"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 w:rsidR="000B4D31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อัตราการติดเชื้อดื้อยาในกระแสเลือด </w:t>
            </w:r>
            <w:r w:rsidR="00E6188B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รอบปีปฏิทิน 63</w:t>
            </w:r>
          </w:p>
        </w:tc>
      </w:tr>
      <w:tr w:rsidR="00C31871" w:rsidRPr="00743272" w14:paraId="1294D442" w14:textId="77777777">
        <w:tc>
          <w:tcPr>
            <w:tcW w:w="22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2787" w14:textId="77777777" w:rsidR="00C31871" w:rsidRPr="00743272" w:rsidRDefault="00C31871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="00676AF3" w:rsidRPr="007432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6426" w14:textId="77777777" w:rsidR="00C31871" w:rsidRPr="00743272" w:rsidRDefault="00676AF3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0B4D31" w:rsidRPr="00743272"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 w:rsidR="000B4D31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อัตราการติดเชื้อดื้อยาในกระแสเลือด </w:t>
            </w:r>
            <w:r w:rsidR="00E538F0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รอบปีปัจจุบัน</w:t>
            </w:r>
          </w:p>
        </w:tc>
      </w:tr>
      <w:tr w:rsidR="005F4E80" w:rsidRPr="00743272" w14:paraId="017D4744" w14:textId="77777777" w:rsidTr="005F4E80">
        <w:trPr>
          <w:trHeight w:val="305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FA245" w14:textId="77777777" w:rsidR="005F4E80" w:rsidRPr="00743272" w:rsidRDefault="005F4E80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DE314" w14:textId="08343AC1" w:rsidR="00792790" w:rsidRPr="00743272" w:rsidRDefault="00E131FA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สูตร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>= B-A</w:t>
            </w:r>
          </w:p>
        </w:tc>
      </w:tr>
      <w:tr w:rsidR="005D0E25" w:rsidRPr="00743272" w14:paraId="1B82442F" w14:textId="77777777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BCBE" w14:textId="77777777" w:rsidR="005D0E25" w:rsidRPr="00743272" w:rsidRDefault="005D0E25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ระยะเวลาประเมินผล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91F9" w14:textId="77777777" w:rsidR="005D0E25" w:rsidRPr="00743272" w:rsidRDefault="00C878DF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 </w:t>
            </w:r>
            <w:r w:rsidR="005F4E80" w:rsidRPr="00743272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เดือน (ประมวลผล</w:t>
            </w:r>
            <w:r w:rsidR="00A35FE0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โดยตัด</w:t>
            </w:r>
            <w:r w:rsidR="00E538F0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="00A35FE0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ผู้ป่วยซ้ำตาม</w:t>
            </w:r>
            <w:r w:rsidR="005F4E80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ปีปฏิทิน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A35FE0" w:rsidRPr="0074327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A35FE0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ใช้ข้อมูลอัตราการติดเชื้อ</w:t>
            </w:r>
          </w:p>
          <w:p w14:paraId="0948F7AB" w14:textId="77777777" w:rsidR="00A35FE0" w:rsidRPr="00743272" w:rsidRDefault="00A35FE0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ตรวจราชการ รอบที่ 1 ใช้ข้อมูล</w:t>
            </w:r>
            <w:r w:rsidR="000B4D31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ม.ค.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E131FA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ธ.ค. 64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เทียบกับ</w:t>
            </w:r>
            <w:r w:rsidR="00F47388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ปีปฏิทิน 63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B4D31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(ม.ค.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F47388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ธ.ค. 63</w:t>
            </w:r>
            <w:r w:rsidR="000B4D31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4F52187D" w14:textId="77777777" w:rsidR="00A35FE0" w:rsidRPr="00743272" w:rsidRDefault="00A35FE0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ตรวจราชการ รอบที่ 2 ใช้ข้อมูล</w:t>
            </w:r>
            <w:r w:rsidR="000B4D31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ม.ค.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E131FA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มิ.ย. 65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เทียบกับ</w:t>
            </w:r>
            <w:r w:rsidR="00F47388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ปีปฏิทิน 63</w:t>
            </w:r>
            <w:r w:rsidR="000B4D31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(ม.ค.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F47388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ธ.ค. 63</w:t>
            </w:r>
            <w:r w:rsidR="000B4D31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5D0E25" w:rsidRPr="00743272" w14:paraId="77CFA15E" w14:textId="77777777" w:rsidTr="00E61F1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24"/>
        </w:trPr>
        <w:tc>
          <w:tcPr>
            <w:tcW w:w="10519" w:type="dxa"/>
            <w:gridSpan w:val="3"/>
          </w:tcPr>
          <w:p w14:paraId="6F7E9191" w14:textId="77777777" w:rsidR="005D0E25" w:rsidRPr="00743272" w:rsidRDefault="005D0E25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65A3675A" w14:textId="77777777" w:rsidR="005D0E25" w:rsidRPr="00743272" w:rsidRDefault="001F464B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E61F12" w:rsidRPr="007432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5D0E25" w:rsidRPr="007432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55"/>
              <w:gridCol w:w="3402"/>
              <w:gridCol w:w="1417"/>
              <w:gridCol w:w="2977"/>
            </w:tblGrid>
            <w:tr w:rsidR="005D0E25" w:rsidRPr="00743272" w14:paraId="370E87F6" w14:textId="77777777" w:rsidTr="006F2F9A">
              <w:tc>
                <w:tcPr>
                  <w:tcW w:w="1555" w:type="dxa"/>
                  <w:shd w:val="clear" w:color="auto" w:fill="auto"/>
                </w:tcPr>
                <w:p w14:paraId="48C0D551" w14:textId="77777777" w:rsidR="005D0E25" w:rsidRPr="00743272" w:rsidRDefault="005D0E25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28C4544D" w14:textId="77777777" w:rsidR="005D0E25" w:rsidRPr="00743272" w:rsidRDefault="005D0E25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EE2D994" w14:textId="77777777" w:rsidR="005D0E25" w:rsidRPr="00743272" w:rsidRDefault="005D0E25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7832A7"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14:paraId="2FC1C0CF" w14:textId="77777777" w:rsidR="005D0E25" w:rsidRPr="00743272" w:rsidRDefault="005D0E25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1F464B" w:rsidRPr="00743272" w14:paraId="1FA1ACCE" w14:textId="77777777" w:rsidTr="006F2F9A">
              <w:trPr>
                <w:trHeight w:val="430"/>
              </w:trPr>
              <w:tc>
                <w:tcPr>
                  <w:tcW w:w="1555" w:type="dxa"/>
                  <w:shd w:val="clear" w:color="auto" w:fill="auto"/>
                </w:tcPr>
                <w:p w14:paraId="4382BC23" w14:textId="77777777" w:rsidR="001F464B" w:rsidRPr="00743272" w:rsidRDefault="001F464B" w:rsidP="0074327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3402" w:type="dxa"/>
                  <w:shd w:val="clear" w:color="auto" w:fill="auto"/>
                </w:tcPr>
                <w:p w14:paraId="09786768" w14:textId="77777777" w:rsidR="00434572" w:rsidRPr="00743272" w:rsidRDefault="00F47388" w:rsidP="00743272">
                  <w:pPr>
                    <w:numPr>
                      <w:ilvl w:val="0"/>
                      <w:numId w:val="25"/>
                    </w:numPr>
                    <w:spacing w:after="0" w:line="240" w:lineRule="auto"/>
                    <w:ind w:left="176" w:hanging="176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อัตราการติดเชื้อดื้อยาในกระแสเลือดน้อยกว่าร้อยละ </w:t>
                  </w:r>
                  <w:r w:rsidR="00E6188B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38.73</w:t>
                  </w:r>
                </w:p>
                <w:p w14:paraId="6B23A857" w14:textId="77777777" w:rsidR="00F47388" w:rsidRPr="00743272" w:rsidRDefault="00F47388" w:rsidP="00743272">
                  <w:pPr>
                    <w:spacing w:after="0" w:line="240" w:lineRule="auto"/>
                    <w:ind w:left="176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(ปีปฏิทิน 63</w:t>
                  </w:r>
                  <w:r w:rsidR="00450666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(ม.ค.-ธ.ค.63</w:t>
                  </w: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  <w:r w:rsidR="00450666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อัตราการติดเชื้อดื้อยาในกระแสเลือด </w:t>
                  </w:r>
                  <w:r w:rsidR="00450666" w:rsidRPr="00743272">
                    <w:rPr>
                      <w:rFonts w:ascii="TH SarabunPSK" w:hAnsi="TH SarabunPSK" w:cs="TH SarabunPSK"/>
                      <w:sz w:val="32"/>
                      <w:szCs w:val="32"/>
                    </w:rPr>
                    <w:t>= 38.73</w:t>
                  </w:r>
                  <w:r w:rsidR="00450666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51FE0E36" w14:textId="77777777" w:rsidR="001F464B" w:rsidRPr="00743272" w:rsidRDefault="001F464B" w:rsidP="00743272">
                  <w:pPr>
                    <w:spacing w:after="0" w:line="240" w:lineRule="auto"/>
                    <w:ind w:left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977" w:type="dxa"/>
                  <w:shd w:val="clear" w:color="auto" w:fill="auto"/>
                </w:tcPr>
                <w:p w14:paraId="1A740A28" w14:textId="77777777" w:rsidR="00450666" w:rsidRPr="00743272" w:rsidRDefault="00450666" w:rsidP="00743272">
                  <w:pPr>
                    <w:numPr>
                      <w:ilvl w:val="0"/>
                      <w:numId w:val="25"/>
                    </w:numPr>
                    <w:spacing w:after="0" w:line="240" w:lineRule="auto"/>
                    <w:ind w:left="176" w:hanging="176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อัตราการติดเชื้อดื้อยาในกระแสเลือดน้อยกว่าร้อยละ 38.73</w:t>
                  </w:r>
                </w:p>
                <w:p w14:paraId="70B66084" w14:textId="4F1DF9CD" w:rsidR="00360C96" w:rsidRPr="00743272" w:rsidRDefault="00450666" w:rsidP="00743272">
                  <w:pPr>
                    <w:spacing w:after="0" w:line="240" w:lineRule="auto"/>
                    <w:ind w:left="175" w:right="-108"/>
                    <w:contextualSpacing/>
                    <w:rPr>
                      <w:rFonts w:ascii="TH SarabunPSK" w:hAnsi="TH SarabunPSK" w:cs="TH SarabunPSK"/>
                      <w:color w:val="7030A0"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(ปีปฏิทิน 63 (ม.ค.-ธ.ค.63) อัตราการติดเชื้อดื้อยาในกระแสเลือด </w:t>
                  </w: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</w:rPr>
                    <w:t>= 38.73</w:t>
                  </w: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</w:tr>
          </w:tbl>
          <w:p w14:paraId="186F1043" w14:textId="77777777" w:rsidR="00754B69" w:rsidRPr="00743272" w:rsidRDefault="00754B69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0004C" w:rsidRPr="00743272" w14:paraId="6019ED8C" w14:textId="77777777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9AD7" w14:textId="77777777" w:rsidR="0090004C" w:rsidRPr="00743272" w:rsidRDefault="0090004C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2882" w14:textId="77777777" w:rsidR="0090004C" w:rsidRPr="00743272" w:rsidRDefault="0090004C" w:rsidP="0074327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การรายงาน และการวิเคราะห์เปรียบเทียบผล</w:t>
            </w:r>
          </w:p>
        </w:tc>
      </w:tr>
      <w:tr w:rsidR="0090004C" w:rsidRPr="00743272" w14:paraId="30422B6F" w14:textId="77777777">
        <w:trPr>
          <w:trHeight w:val="96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0A78" w14:textId="77777777" w:rsidR="0090004C" w:rsidRPr="00743272" w:rsidRDefault="0090004C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8C09" w14:textId="77777777" w:rsidR="001F464B" w:rsidRPr="00743272" w:rsidRDefault="0090004C" w:rsidP="00743272">
            <w:pPr>
              <w:spacing w:after="0" w:line="240" w:lineRule="auto"/>
              <w:ind w:right="-139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รายการตัวชี้วัดเพื่อประเมินระดับการพัฒนาสู่การเป็นหน่วยบริการส่งเสริมการใช้ยาอย่างสมเหตุผล</w:t>
            </w:r>
          </w:p>
        </w:tc>
      </w:tr>
      <w:tr w:rsidR="0090004C" w:rsidRPr="00743272" w14:paraId="652CEE43" w14:textId="77777777" w:rsidTr="0000616C">
        <w:trPr>
          <w:trHeight w:val="984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0608" w14:textId="77777777" w:rsidR="0090004C" w:rsidRPr="00743272" w:rsidRDefault="0090004C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728"/>
              <w:gridCol w:w="1018"/>
              <w:gridCol w:w="1842"/>
              <w:gridCol w:w="1560"/>
              <w:gridCol w:w="1751"/>
            </w:tblGrid>
            <w:tr w:rsidR="00C427E1" w:rsidRPr="00743272" w14:paraId="5C442414" w14:textId="77777777" w:rsidTr="00743272">
              <w:trPr>
                <w:jc w:val="center"/>
              </w:trPr>
              <w:tc>
                <w:tcPr>
                  <w:tcW w:w="1728" w:type="dxa"/>
                  <w:vMerge w:val="restart"/>
                </w:tcPr>
                <w:p w14:paraId="24B95067" w14:textId="77777777" w:rsidR="00C427E1" w:rsidRPr="00743272" w:rsidRDefault="00C427E1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>Baseline data (AMR)</w:t>
                  </w:r>
                </w:p>
              </w:tc>
              <w:tc>
                <w:tcPr>
                  <w:tcW w:w="1018" w:type="dxa"/>
                  <w:vMerge w:val="restart"/>
                </w:tcPr>
                <w:p w14:paraId="744E3DAE" w14:textId="77777777" w:rsidR="00C427E1" w:rsidRPr="00743272" w:rsidRDefault="00C427E1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5153" w:type="dxa"/>
                  <w:gridSpan w:val="3"/>
                </w:tcPr>
                <w:p w14:paraId="78A13A3D" w14:textId="77777777" w:rsidR="00C427E1" w:rsidRPr="00743272" w:rsidRDefault="00C427E1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37AB4" w:rsidRPr="00743272" w14:paraId="6D98048B" w14:textId="77777777" w:rsidTr="00743272">
              <w:trPr>
                <w:jc w:val="center"/>
              </w:trPr>
              <w:tc>
                <w:tcPr>
                  <w:tcW w:w="1728" w:type="dxa"/>
                  <w:vMerge/>
                </w:tcPr>
                <w:p w14:paraId="3D28FF17" w14:textId="77777777" w:rsidR="00337AB4" w:rsidRPr="00743272" w:rsidRDefault="00337AB4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018" w:type="dxa"/>
                  <w:vMerge/>
                </w:tcPr>
                <w:p w14:paraId="68CED771" w14:textId="77777777" w:rsidR="00337AB4" w:rsidRPr="00743272" w:rsidRDefault="00337AB4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842" w:type="dxa"/>
                </w:tcPr>
                <w:p w14:paraId="622BEBD5" w14:textId="784C95DA" w:rsidR="00337AB4" w:rsidRPr="00743272" w:rsidRDefault="00337AB4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25</w:t>
                  </w:r>
                  <w:r w:rsidRPr="0074327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>6</w:t>
                  </w:r>
                  <w:r w:rsidR="0074327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560" w:type="dxa"/>
                </w:tcPr>
                <w:p w14:paraId="4A0325CB" w14:textId="77777777" w:rsidR="00337AB4" w:rsidRPr="00743272" w:rsidRDefault="00337AB4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25</w:t>
                  </w:r>
                  <w:r w:rsidRPr="0074327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>6</w:t>
                  </w:r>
                  <w:r w:rsidRPr="0074327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751" w:type="dxa"/>
                </w:tcPr>
                <w:p w14:paraId="75CDA74C" w14:textId="77777777" w:rsidR="00337AB4" w:rsidRPr="00743272" w:rsidRDefault="00337AB4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25</w:t>
                  </w:r>
                  <w:r w:rsidRPr="0074327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>6</w:t>
                  </w:r>
                  <w:r w:rsidRPr="0074327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3</w:t>
                  </w:r>
                </w:p>
              </w:tc>
            </w:tr>
            <w:tr w:rsidR="00337AB4" w:rsidRPr="00743272" w14:paraId="7E8D14A0" w14:textId="77777777" w:rsidTr="00743272">
              <w:trPr>
                <w:jc w:val="center"/>
              </w:trPr>
              <w:tc>
                <w:tcPr>
                  <w:tcW w:w="1728" w:type="dxa"/>
                </w:tcPr>
                <w:p w14:paraId="57CB9302" w14:textId="77777777" w:rsidR="00743272" w:rsidRDefault="003D0156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ร้อยละของผู้ป่วย </w:t>
                  </w: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bacteremia </w:t>
                  </w:r>
                </w:p>
                <w:p w14:paraId="7BF34519" w14:textId="3B3E1580" w:rsidR="00337AB4" w:rsidRPr="00743272" w:rsidRDefault="003D0156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ที่ติดเชื้อดื้อยา</w:t>
                  </w:r>
                </w:p>
              </w:tc>
              <w:tc>
                <w:tcPr>
                  <w:tcW w:w="1018" w:type="dxa"/>
                </w:tcPr>
                <w:p w14:paraId="3EAED2FB" w14:textId="77777777" w:rsidR="00337AB4" w:rsidRPr="00743272" w:rsidRDefault="00337AB4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842" w:type="dxa"/>
                </w:tcPr>
                <w:p w14:paraId="53E0CD9C" w14:textId="77777777" w:rsidR="003D0156" w:rsidRPr="00743272" w:rsidRDefault="00A04BFB" w:rsidP="00743272">
                  <w:pPr>
                    <w:spacing w:after="0" w:line="240" w:lineRule="auto"/>
                    <w:ind w:right="-102" w:hanging="113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3D0156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36.89 </w:t>
                  </w:r>
                </w:p>
                <w:p w14:paraId="723CBF1F" w14:textId="77777777" w:rsidR="003D0156" w:rsidRPr="00743272" w:rsidRDefault="003D0156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1F7D0638" w14:textId="77777777" w:rsidR="00337AB4" w:rsidRPr="00743272" w:rsidRDefault="00337AB4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560" w:type="dxa"/>
                </w:tcPr>
                <w:p w14:paraId="1A6452DC" w14:textId="77777777" w:rsidR="00A04BFB" w:rsidRPr="00743272" w:rsidRDefault="00A04BFB" w:rsidP="00743272">
                  <w:pPr>
                    <w:spacing w:after="0" w:line="240" w:lineRule="auto"/>
                    <w:ind w:right="-102" w:hanging="113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36.62 </w:t>
                  </w:r>
                </w:p>
                <w:p w14:paraId="15CB8476" w14:textId="77777777" w:rsidR="00A04BFB" w:rsidRPr="00743272" w:rsidRDefault="00A04BFB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3BA561BC" w14:textId="77777777" w:rsidR="00337AB4" w:rsidRPr="00743272" w:rsidRDefault="00337AB4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751" w:type="dxa"/>
                </w:tcPr>
                <w:p w14:paraId="52A32BFB" w14:textId="77777777" w:rsidR="00A04BFB" w:rsidRPr="00743272" w:rsidRDefault="00E6188B" w:rsidP="00743272">
                  <w:pPr>
                    <w:spacing w:after="0" w:line="240" w:lineRule="auto"/>
                    <w:ind w:right="-102" w:hanging="113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38.73</w:t>
                  </w:r>
                  <w:r w:rsidR="00A04BFB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58DB2F59" w14:textId="77777777" w:rsidR="00E6188B" w:rsidRPr="00743272" w:rsidRDefault="00E6188B" w:rsidP="00743272">
                  <w:pPr>
                    <w:spacing w:after="0" w:line="240" w:lineRule="auto"/>
                    <w:ind w:right="-102" w:hanging="113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  <w:p w14:paraId="6BB44A23" w14:textId="77777777" w:rsidR="00337AB4" w:rsidRPr="00743272" w:rsidRDefault="00337AB4" w:rsidP="0074327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14:paraId="055D3E55" w14:textId="77777777" w:rsidR="0090004C" w:rsidRPr="00743272" w:rsidRDefault="0090004C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90004C" w:rsidRPr="00743272" w14:paraId="534B2A7F" w14:textId="77777777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60B4" w14:textId="77777777" w:rsidR="0090004C" w:rsidRPr="00743272" w:rsidRDefault="0090004C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ผู้ให้ข้อมูลทางวิชาการ /ผู้ประสานงานตัวชี้วัด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7D23" w14:textId="77777777" w:rsidR="007E5B5F" w:rsidRPr="00743272" w:rsidRDefault="00271619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 w:rsidR="007E5B5F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. </w:t>
            </w:r>
            <w:proofErr w:type="gramStart"/>
            <w:r w:rsidR="007E5B5F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ภญ.ไพรำ</w:t>
            </w:r>
            <w:proofErr w:type="gramEnd"/>
            <w:r w:rsidR="007E5B5F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บุญ</w:t>
            </w:r>
            <w:proofErr w:type="spellStart"/>
            <w:r w:rsidR="007E5B5F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ญะ</w:t>
            </w:r>
            <w:proofErr w:type="spellEnd"/>
            <w:r w:rsidR="007E5B5F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ฤทธิ์</w:t>
            </w:r>
            <w:r w:rsidR="007E5B5F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</w:r>
            <w:r w:rsidR="007E5B5F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</w:r>
            <w:r w:rsidR="007E5B5F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  <w:t>เภสัชกรชำนาญการ</w:t>
            </w:r>
            <w:r w:rsidR="00E61F12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พิเศษ</w:t>
            </w:r>
          </w:p>
          <w:p w14:paraId="5D544D7A" w14:textId="77777777" w:rsidR="007E5B5F" w:rsidRPr="00743272" w:rsidRDefault="007E5B5F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โทรศัพท์ที่ทำงาน : 0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2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590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1628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  <w:t>โทรศัพท์มือถือ : 09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2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395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3289</w:t>
            </w:r>
          </w:p>
          <w:p w14:paraId="062D3025" w14:textId="77777777" w:rsidR="007E5B5F" w:rsidRPr="00743272" w:rsidRDefault="007E5B5F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โทรสาร : 0 2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590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1634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="00337AB4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E-mail : </w:t>
            </w:r>
            <w:hyperlink r:id="rId8" w:history="1">
              <w:r w:rsidRPr="00743272">
                <w:rPr>
                  <w:rFonts w:ascii="TH SarabunPSK" w:hAnsi="TH SarabunPSK" w:cs="TH SarabunPSK"/>
                  <w:color w:val="000000"/>
                  <w:sz w:val="32"/>
                  <w:szCs w:val="32"/>
                </w:rPr>
                <w:t>praecu@gmail.com</w:t>
              </w:r>
            </w:hyperlink>
          </w:p>
          <w:p w14:paraId="0E9CA15C" w14:textId="77777777" w:rsidR="007E5B5F" w:rsidRPr="00743272" w:rsidRDefault="007E5B5F" w:rsidP="00743272">
            <w:pPr>
              <w:spacing w:after="0" w:line="240" w:lineRule="auto"/>
              <w:ind w:right="-79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   สำนักบริหารการสาธารณสุข </w:t>
            </w:r>
          </w:p>
          <w:p w14:paraId="29E6F674" w14:textId="77777777" w:rsidR="004C03D2" w:rsidRPr="00743272" w:rsidRDefault="00271619" w:rsidP="00743272">
            <w:pPr>
              <w:spacing w:after="0" w:line="240" w:lineRule="auto"/>
              <w:ind w:right="-79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  <w:r w:rsidR="00B807CD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. </w:t>
            </w:r>
            <w:r w:rsidR="004C03D2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ดร.วันทนา ปวีณกิตติพร             </w:t>
            </w:r>
            <w:r w:rsidR="004C03D2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  <w:t>นักวิทยาศาสตร์การแพทย์เชี่ยวชาญ</w:t>
            </w:r>
          </w:p>
          <w:p w14:paraId="1C89842E" w14:textId="77777777" w:rsidR="004C03D2" w:rsidRPr="00743272" w:rsidRDefault="004C03D2" w:rsidP="00743272">
            <w:pPr>
              <w:spacing w:after="0" w:line="240" w:lineRule="auto"/>
              <w:ind w:right="-79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โทรศัพท์ที่ทำงาน : 0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2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951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0000 ต่อ 99302  โทรศัพท์มือถือ : 08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7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705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9541</w:t>
            </w:r>
          </w:p>
          <w:p w14:paraId="62A0897D" w14:textId="77777777" w:rsidR="004C03D2" w:rsidRPr="00743272" w:rsidRDefault="004C03D2" w:rsidP="00743272">
            <w:pPr>
              <w:spacing w:after="0" w:line="240" w:lineRule="auto"/>
              <w:ind w:right="-79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โทรสาร : 0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2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591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0343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  <w:t xml:space="preserve">           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</w:rPr>
              <w:t>E-mail :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</w:rPr>
              <w:t>wantana.p@dmsc.mail.go.th</w:t>
            </w:r>
          </w:p>
          <w:p w14:paraId="43C763C4" w14:textId="77777777" w:rsidR="00205366" w:rsidRPr="00743272" w:rsidRDefault="004C03D2" w:rsidP="00743272">
            <w:pPr>
              <w:spacing w:after="0" w:line="240" w:lineRule="auto"/>
              <w:ind w:right="-79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    กรมวิทย</w:t>
            </w:r>
            <w:r w:rsidR="007A032A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าศาสตร์การแพทย์ </w:t>
            </w:r>
            <w:r w:rsidR="00BA2B24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4875CE" w:rsidRPr="00743272" w14:paraId="5D2F94CF" w14:textId="77777777">
        <w:trPr>
          <w:trHeight w:val="664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A313E" w14:textId="77777777" w:rsidR="004875CE" w:rsidRPr="00743272" w:rsidRDefault="004875CE" w:rsidP="00743272">
            <w:pPr>
              <w:spacing w:after="0" w:line="240" w:lineRule="auto"/>
              <w:ind w:right="-108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หน่วยงานประมวลผลและจัดทำข้อมูล 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FC899" w14:textId="77777777" w:rsidR="00085338" w:rsidRPr="00743272" w:rsidRDefault="004875CE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กองบริหารการสาธารณสุข สำนักงานปลัดกระทรวงสาธารณสุข (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</w:rPr>
              <w:t>AMR)</w:t>
            </w:r>
          </w:p>
        </w:tc>
      </w:tr>
      <w:tr w:rsidR="00571ED2" w:rsidRPr="00743272" w14:paraId="3D57BCC1" w14:textId="77777777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B387" w14:textId="77777777" w:rsidR="00571ED2" w:rsidRPr="00743272" w:rsidRDefault="00571ED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EBDB" w14:textId="01A4649C" w:rsidR="0079142B" w:rsidRPr="00743272" w:rsidRDefault="0079142B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ภญ.ไพรำ บุญ</w:t>
            </w:r>
            <w:proofErr w:type="spellStart"/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ญะ</w:t>
            </w:r>
            <w:proofErr w:type="spellEnd"/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ฤทธิ์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เภสัชกรชำนาญการ</w:t>
            </w:r>
            <w:r w:rsidR="00E61F12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พิเศษ</w:t>
            </w:r>
          </w:p>
          <w:p w14:paraId="6777F1AB" w14:textId="1839F264" w:rsidR="0079142B" w:rsidRPr="00743272" w:rsidRDefault="0079142B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</w:t>
            </w:r>
            <w:r w:rsidR="00E61F12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="00E61F12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1628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09</w:t>
            </w:r>
            <w:r w:rsidR="00E61F12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395</w:t>
            </w:r>
            <w:r w:rsidR="00E61F12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3289</w:t>
            </w:r>
          </w:p>
          <w:p w14:paraId="7F7F2767" w14:textId="6DF0F7D3" w:rsidR="0079142B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</w:t>
            </w:r>
            <w:r w:rsidR="0079142B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9142B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1634</w:t>
            </w:r>
            <w:r w:rsidR="0079142B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9142B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9142B" w:rsidRPr="00743272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="0074327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79142B" w:rsidRPr="00743272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9" w:history="1">
              <w:r w:rsidR="0079142B" w:rsidRPr="00743272">
                <w:rPr>
                  <w:rFonts w:ascii="TH SarabunPSK" w:hAnsi="TH SarabunPSK" w:cs="TH SarabunPSK"/>
                  <w:sz w:val="32"/>
                  <w:szCs w:val="32"/>
                </w:rPr>
                <w:t>praecu@gmail.com</w:t>
              </w:r>
            </w:hyperlink>
          </w:p>
          <w:p w14:paraId="4C17850A" w14:textId="77777777" w:rsidR="0079142B" w:rsidRPr="00743272" w:rsidRDefault="0079142B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กองบริหารการสาธารณสุข</w:t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สำนักงานปลัดกระทรวงสาธารณสุข</w:t>
            </w:r>
          </w:p>
        </w:tc>
      </w:tr>
      <w:tr w:rsidR="00E61F12" w:rsidRPr="00743272" w14:paraId="6D6D544D" w14:textId="77777777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1612" w14:textId="77777777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การรายงานผลใน </w:t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Health KPI </w:t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A833" w14:textId="77777777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sym w:font="Wingdings 2" w:char="F052"/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หน่วยงานส่วนกลาง</w:t>
            </w:r>
          </w:p>
          <w:p w14:paraId="58898970" w14:textId="37D3A6D1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กองบริหารการสาธารณสุข  </w:t>
            </w:r>
          </w:p>
          <w:p w14:paraId="2F6A7085" w14:textId="405B7396" w:rsidR="00E61F12" w:rsidRPr="00743272" w:rsidRDefault="00E61F12" w:rsidP="00743272">
            <w:pPr>
              <w:spacing w:after="0" w:line="240" w:lineRule="auto"/>
              <w:ind w:left="260" w:hanging="26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gramStart"/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ภญ.ไพรำ</w:t>
            </w:r>
            <w:proofErr w:type="gramEnd"/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บุญ</w:t>
            </w:r>
            <w:proofErr w:type="spellStart"/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ญะ</w:t>
            </w:r>
            <w:proofErr w:type="spellEnd"/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ฤทธิ์ </w:t>
            </w:r>
            <w:r w:rsid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เภสัชกรชำนาญการพิเศษ</w:t>
            </w:r>
          </w:p>
          <w:p w14:paraId="216B6833" w14:textId="0B697C98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0 2590 1628   </w:t>
            </w:r>
            <w:r w:rsid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09 2395 3289</w:t>
            </w:r>
          </w:p>
          <w:p w14:paraId="308923C0" w14:textId="1431FB99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0 2590 1634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  <w:r w:rsidR="0074327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10" w:history="1">
              <w:r w:rsidRPr="00743272">
                <w:rPr>
                  <w:rFonts w:ascii="TH SarabunPSK" w:hAnsi="TH SarabunPSK" w:cs="TH SarabunPSK"/>
                  <w:sz w:val="32"/>
                  <w:szCs w:val="32"/>
                </w:rPr>
                <w:t>praecu@gmail.com</w:t>
              </w:r>
            </w:hyperlink>
          </w:p>
          <w:p w14:paraId="182D5192" w14:textId="013588D6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นางสาวนริสรา อ้วนดวงดี</w:t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1D9F1932" w14:textId="12737316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โทรศัพท์ที่ทำงาน :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>0 2590 1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763     </w:t>
            </w:r>
            <w:r w:rsid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09 8393 4563</w:t>
            </w:r>
          </w:p>
          <w:p w14:paraId="7B964DC1" w14:textId="77777777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>0 2590 1757                    E-mail : narisnan@hotmail.com</w:t>
            </w:r>
          </w:p>
          <w:p w14:paraId="5031E6F7" w14:textId="20A6CD20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lastRenderedPageBreak/>
              <w:t>3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นางสาวพิชญา ทองแย้ม </w:t>
            </w:r>
            <w:r w:rsid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25766354" w14:textId="5AF3279B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โทรศัพท์ที่ทำงาน :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>0 2590 1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763    </w:t>
            </w:r>
            <w:r w:rsid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08 7670 5498</w:t>
            </w:r>
          </w:p>
          <w:p w14:paraId="49CD5FF0" w14:textId="5BC59957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0 2590 1757         </w:t>
            </w:r>
            <w:r w:rsidR="0074327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>E-mail : phitchaya3@hotmail.co.th</w:t>
            </w:r>
          </w:p>
          <w:p w14:paraId="66E64C88" w14:textId="77777777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sym w:font="Wingdings 2" w:char="F030"/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เขตสุขภาพ</w:t>
            </w:r>
          </w:p>
          <w:p w14:paraId="2C12EF26" w14:textId="77777777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sym w:font="Wingdings 2" w:char="F030"/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สสจ.</w:t>
            </w:r>
          </w:p>
        </w:tc>
      </w:tr>
    </w:tbl>
    <w:p w14:paraId="63B99883" w14:textId="77777777" w:rsidR="00BF20EA" w:rsidRPr="00743272" w:rsidRDefault="00BF20EA" w:rsidP="0074327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sectPr w:rsidR="00BF20EA" w:rsidRPr="00743272" w:rsidSect="00A71B9D">
      <w:pgSz w:w="11906" w:h="16838" w:code="9"/>
      <w:pgMar w:top="851" w:right="851" w:bottom="851" w:left="851" w:header="709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DE76F" w14:textId="77777777" w:rsidR="00EE50CC" w:rsidRDefault="00EE50CC" w:rsidP="00B60E5D">
      <w:pPr>
        <w:spacing w:after="0" w:line="240" w:lineRule="auto"/>
      </w:pPr>
      <w:r>
        <w:separator/>
      </w:r>
    </w:p>
  </w:endnote>
  <w:endnote w:type="continuationSeparator" w:id="0">
    <w:p w14:paraId="0FBA054A" w14:textId="77777777" w:rsidR="00EE50CC" w:rsidRDefault="00EE50CC" w:rsidP="00B60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49074" w14:textId="77777777" w:rsidR="00EE50CC" w:rsidRDefault="00EE50CC" w:rsidP="00B60E5D">
      <w:pPr>
        <w:spacing w:after="0" w:line="240" w:lineRule="auto"/>
      </w:pPr>
      <w:r>
        <w:separator/>
      </w:r>
    </w:p>
  </w:footnote>
  <w:footnote w:type="continuationSeparator" w:id="0">
    <w:p w14:paraId="17BDD856" w14:textId="77777777" w:rsidR="00EE50CC" w:rsidRDefault="00EE50CC" w:rsidP="00B60E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E3EF4"/>
    <w:multiLevelType w:val="hybridMultilevel"/>
    <w:tmpl w:val="5D32B634"/>
    <w:lvl w:ilvl="0" w:tplc="E2DA753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D5BD5"/>
    <w:multiLevelType w:val="hybridMultilevel"/>
    <w:tmpl w:val="143C9206"/>
    <w:lvl w:ilvl="0" w:tplc="2E30347E">
      <w:start w:val="2"/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0D4FB3"/>
    <w:multiLevelType w:val="hybridMultilevel"/>
    <w:tmpl w:val="AB8EFAEE"/>
    <w:lvl w:ilvl="0" w:tplc="039E4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0558A"/>
    <w:multiLevelType w:val="hybridMultilevel"/>
    <w:tmpl w:val="A73054EE"/>
    <w:lvl w:ilvl="0" w:tplc="AB5E9F4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14605DFE"/>
    <w:multiLevelType w:val="hybridMultilevel"/>
    <w:tmpl w:val="F16C591E"/>
    <w:lvl w:ilvl="0" w:tplc="CC30CDBA">
      <w:start w:val="1"/>
      <w:numFmt w:val="decimal"/>
      <w:lvlText w:val="(%1)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4419B"/>
    <w:multiLevelType w:val="hybridMultilevel"/>
    <w:tmpl w:val="2DECF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AF6D74"/>
    <w:multiLevelType w:val="hybridMultilevel"/>
    <w:tmpl w:val="5C3612AC"/>
    <w:lvl w:ilvl="0" w:tplc="5044C84A">
      <w:start w:val="5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1F310D"/>
    <w:multiLevelType w:val="hybridMultilevel"/>
    <w:tmpl w:val="8580FFC4"/>
    <w:lvl w:ilvl="0" w:tplc="8DAC613A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538E4"/>
    <w:multiLevelType w:val="hybridMultilevel"/>
    <w:tmpl w:val="97260002"/>
    <w:lvl w:ilvl="0" w:tplc="EACAFCC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7036F4"/>
    <w:multiLevelType w:val="multilevel"/>
    <w:tmpl w:val="FE663F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AEB5504"/>
    <w:multiLevelType w:val="hybridMultilevel"/>
    <w:tmpl w:val="4484F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7E48AF"/>
    <w:multiLevelType w:val="hybridMultilevel"/>
    <w:tmpl w:val="33FE2496"/>
    <w:lvl w:ilvl="0" w:tplc="4044C93A">
      <w:start w:val="1"/>
      <w:numFmt w:val="decimal"/>
      <w:lvlText w:val="(%1)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3C5755"/>
    <w:multiLevelType w:val="hybridMultilevel"/>
    <w:tmpl w:val="713CA3DC"/>
    <w:lvl w:ilvl="0" w:tplc="1D8E2AC2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51D220D3"/>
    <w:multiLevelType w:val="hybridMultilevel"/>
    <w:tmpl w:val="EDE07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7D088F"/>
    <w:multiLevelType w:val="hybridMultilevel"/>
    <w:tmpl w:val="0AB04446"/>
    <w:lvl w:ilvl="0" w:tplc="E91C9712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783327"/>
    <w:multiLevelType w:val="hybridMultilevel"/>
    <w:tmpl w:val="BAD645A8"/>
    <w:lvl w:ilvl="0" w:tplc="A496810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096D13"/>
    <w:multiLevelType w:val="hybridMultilevel"/>
    <w:tmpl w:val="096CD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CE058A"/>
    <w:multiLevelType w:val="hybridMultilevel"/>
    <w:tmpl w:val="0388DECC"/>
    <w:lvl w:ilvl="0" w:tplc="2788002C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487ED7"/>
    <w:multiLevelType w:val="hybridMultilevel"/>
    <w:tmpl w:val="D95A0514"/>
    <w:lvl w:ilvl="0" w:tplc="EB688C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C456A1"/>
    <w:multiLevelType w:val="hybridMultilevel"/>
    <w:tmpl w:val="9C18AFE0"/>
    <w:lvl w:ilvl="0" w:tplc="4016D9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394C51"/>
    <w:multiLevelType w:val="multilevel"/>
    <w:tmpl w:val="10EEF9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B7B2E03"/>
    <w:multiLevelType w:val="hybridMultilevel"/>
    <w:tmpl w:val="BDF61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237651"/>
    <w:multiLevelType w:val="hybridMultilevel"/>
    <w:tmpl w:val="3086E37E"/>
    <w:lvl w:ilvl="0" w:tplc="51967F1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7E368B"/>
    <w:multiLevelType w:val="hybridMultilevel"/>
    <w:tmpl w:val="16EEF224"/>
    <w:lvl w:ilvl="0" w:tplc="9DFE954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 w15:restartNumberingAfterBreak="0">
    <w:nsid w:val="7825671E"/>
    <w:multiLevelType w:val="hybridMultilevel"/>
    <w:tmpl w:val="903835EC"/>
    <w:lvl w:ilvl="0" w:tplc="B72A78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C73052"/>
    <w:multiLevelType w:val="multilevel"/>
    <w:tmpl w:val="10EEF9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8E54E15"/>
    <w:multiLevelType w:val="hybridMultilevel"/>
    <w:tmpl w:val="9DE4A300"/>
    <w:lvl w:ilvl="0" w:tplc="41C8E0C6">
      <w:start w:val="1"/>
      <w:numFmt w:val="thaiLetters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237B6B"/>
    <w:multiLevelType w:val="hybridMultilevel"/>
    <w:tmpl w:val="D2C0AC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14FAB"/>
    <w:multiLevelType w:val="hybridMultilevel"/>
    <w:tmpl w:val="244AB3CC"/>
    <w:lvl w:ilvl="0" w:tplc="7E84FA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5"/>
  </w:num>
  <w:num w:numId="4">
    <w:abstractNumId w:val="10"/>
  </w:num>
  <w:num w:numId="5">
    <w:abstractNumId w:val="2"/>
  </w:num>
  <w:num w:numId="6">
    <w:abstractNumId w:val="19"/>
  </w:num>
  <w:num w:numId="7">
    <w:abstractNumId w:val="23"/>
  </w:num>
  <w:num w:numId="8">
    <w:abstractNumId w:val="12"/>
  </w:num>
  <w:num w:numId="9">
    <w:abstractNumId w:val="26"/>
  </w:num>
  <w:num w:numId="10">
    <w:abstractNumId w:val="0"/>
  </w:num>
  <w:num w:numId="11">
    <w:abstractNumId w:val="8"/>
  </w:num>
  <w:num w:numId="12">
    <w:abstractNumId w:val="17"/>
  </w:num>
  <w:num w:numId="13">
    <w:abstractNumId w:val="9"/>
  </w:num>
  <w:num w:numId="14">
    <w:abstractNumId w:val="4"/>
  </w:num>
  <w:num w:numId="15">
    <w:abstractNumId w:val="6"/>
  </w:num>
  <w:num w:numId="16">
    <w:abstractNumId w:val="24"/>
  </w:num>
  <w:num w:numId="17">
    <w:abstractNumId w:val="28"/>
  </w:num>
  <w:num w:numId="18">
    <w:abstractNumId w:val="20"/>
  </w:num>
  <w:num w:numId="19">
    <w:abstractNumId w:val="25"/>
  </w:num>
  <w:num w:numId="20">
    <w:abstractNumId w:val="11"/>
  </w:num>
  <w:num w:numId="21">
    <w:abstractNumId w:val="18"/>
  </w:num>
  <w:num w:numId="22">
    <w:abstractNumId w:val="13"/>
  </w:num>
  <w:num w:numId="23">
    <w:abstractNumId w:val="16"/>
  </w:num>
  <w:num w:numId="24">
    <w:abstractNumId w:val="27"/>
  </w:num>
  <w:num w:numId="25">
    <w:abstractNumId w:val="14"/>
  </w:num>
  <w:num w:numId="26">
    <w:abstractNumId w:val="3"/>
  </w:num>
  <w:num w:numId="27">
    <w:abstractNumId w:val="21"/>
  </w:num>
  <w:num w:numId="28">
    <w:abstractNumId w:val="2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01339"/>
    <w:rsid w:val="000024A3"/>
    <w:rsid w:val="000044CF"/>
    <w:rsid w:val="0000616C"/>
    <w:rsid w:val="00012452"/>
    <w:rsid w:val="000132F6"/>
    <w:rsid w:val="00017CEA"/>
    <w:rsid w:val="000211BC"/>
    <w:rsid w:val="00021687"/>
    <w:rsid w:val="00022E43"/>
    <w:rsid w:val="00056686"/>
    <w:rsid w:val="00066E89"/>
    <w:rsid w:val="0007013C"/>
    <w:rsid w:val="00072F71"/>
    <w:rsid w:val="00075F3C"/>
    <w:rsid w:val="000761BA"/>
    <w:rsid w:val="00081A75"/>
    <w:rsid w:val="00081E0C"/>
    <w:rsid w:val="00084098"/>
    <w:rsid w:val="00085338"/>
    <w:rsid w:val="00087451"/>
    <w:rsid w:val="00090700"/>
    <w:rsid w:val="0009721F"/>
    <w:rsid w:val="0009725C"/>
    <w:rsid w:val="000A336B"/>
    <w:rsid w:val="000A76DC"/>
    <w:rsid w:val="000B4D31"/>
    <w:rsid w:val="000B51D1"/>
    <w:rsid w:val="000C590B"/>
    <w:rsid w:val="000C7D27"/>
    <w:rsid w:val="000D4D0A"/>
    <w:rsid w:val="00101076"/>
    <w:rsid w:val="0010243B"/>
    <w:rsid w:val="00102715"/>
    <w:rsid w:val="00111A14"/>
    <w:rsid w:val="001139FF"/>
    <w:rsid w:val="001202A2"/>
    <w:rsid w:val="001217DB"/>
    <w:rsid w:val="0012228D"/>
    <w:rsid w:val="00122A90"/>
    <w:rsid w:val="00142226"/>
    <w:rsid w:val="00142D79"/>
    <w:rsid w:val="00145ABC"/>
    <w:rsid w:val="00146B81"/>
    <w:rsid w:val="00155328"/>
    <w:rsid w:val="00162748"/>
    <w:rsid w:val="00167350"/>
    <w:rsid w:val="001726C5"/>
    <w:rsid w:val="00172EA9"/>
    <w:rsid w:val="00177B73"/>
    <w:rsid w:val="00184543"/>
    <w:rsid w:val="00184AA2"/>
    <w:rsid w:val="0018674B"/>
    <w:rsid w:val="00194FE3"/>
    <w:rsid w:val="001957B0"/>
    <w:rsid w:val="00195A69"/>
    <w:rsid w:val="001A7D66"/>
    <w:rsid w:val="001B3122"/>
    <w:rsid w:val="001C154A"/>
    <w:rsid w:val="001C1FAE"/>
    <w:rsid w:val="001C4C7D"/>
    <w:rsid w:val="001F464B"/>
    <w:rsid w:val="001F47F2"/>
    <w:rsid w:val="00204000"/>
    <w:rsid w:val="00205366"/>
    <w:rsid w:val="00222A8E"/>
    <w:rsid w:val="00224832"/>
    <w:rsid w:val="00225BE1"/>
    <w:rsid w:val="0023030C"/>
    <w:rsid w:val="00240C9C"/>
    <w:rsid w:val="00241583"/>
    <w:rsid w:val="002437E8"/>
    <w:rsid w:val="002456B8"/>
    <w:rsid w:val="00252076"/>
    <w:rsid w:val="00263363"/>
    <w:rsid w:val="002656F5"/>
    <w:rsid w:val="00270C8B"/>
    <w:rsid w:val="0027150E"/>
    <w:rsid w:val="00271530"/>
    <w:rsid w:val="00271619"/>
    <w:rsid w:val="00285A18"/>
    <w:rsid w:val="00286DD0"/>
    <w:rsid w:val="00287E13"/>
    <w:rsid w:val="002922E2"/>
    <w:rsid w:val="002961EA"/>
    <w:rsid w:val="002A2330"/>
    <w:rsid w:val="002A4E8B"/>
    <w:rsid w:val="002B4694"/>
    <w:rsid w:val="002B4902"/>
    <w:rsid w:val="002D05BB"/>
    <w:rsid w:val="002D0673"/>
    <w:rsid w:val="002D784E"/>
    <w:rsid w:val="002E334A"/>
    <w:rsid w:val="002E46F0"/>
    <w:rsid w:val="002E4711"/>
    <w:rsid w:val="002F16AB"/>
    <w:rsid w:val="002F59E8"/>
    <w:rsid w:val="00300C72"/>
    <w:rsid w:val="003042AE"/>
    <w:rsid w:val="003107E2"/>
    <w:rsid w:val="00316B4A"/>
    <w:rsid w:val="00316FC8"/>
    <w:rsid w:val="00324030"/>
    <w:rsid w:val="00324956"/>
    <w:rsid w:val="00325335"/>
    <w:rsid w:val="00337AB4"/>
    <w:rsid w:val="003551B6"/>
    <w:rsid w:val="003575B3"/>
    <w:rsid w:val="00360C96"/>
    <w:rsid w:val="00363412"/>
    <w:rsid w:val="003659C3"/>
    <w:rsid w:val="0037043C"/>
    <w:rsid w:val="003763C3"/>
    <w:rsid w:val="00377C49"/>
    <w:rsid w:val="00382702"/>
    <w:rsid w:val="00390296"/>
    <w:rsid w:val="003952CD"/>
    <w:rsid w:val="003B6972"/>
    <w:rsid w:val="003C2914"/>
    <w:rsid w:val="003D0156"/>
    <w:rsid w:val="003D1947"/>
    <w:rsid w:val="003D719D"/>
    <w:rsid w:val="003E07C3"/>
    <w:rsid w:val="003E0877"/>
    <w:rsid w:val="003E6E7C"/>
    <w:rsid w:val="003E7D24"/>
    <w:rsid w:val="003F6945"/>
    <w:rsid w:val="004066DD"/>
    <w:rsid w:val="00415A06"/>
    <w:rsid w:val="0042231E"/>
    <w:rsid w:val="00434572"/>
    <w:rsid w:val="00437080"/>
    <w:rsid w:val="00447371"/>
    <w:rsid w:val="00450666"/>
    <w:rsid w:val="004527B3"/>
    <w:rsid w:val="00452C43"/>
    <w:rsid w:val="00456401"/>
    <w:rsid w:val="00465616"/>
    <w:rsid w:val="00475A78"/>
    <w:rsid w:val="004848BB"/>
    <w:rsid w:val="004875CE"/>
    <w:rsid w:val="0049138F"/>
    <w:rsid w:val="004A14CD"/>
    <w:rsid w:val="004A5933"/>
    <w:rsid w:val="004B2C88"/>
    <w:rsid w:val="004B34D9"/>
    <w:rsid w:val="004C03D2"/>
    <w:rsid w:val="004C0E59"/>
    <w:rsid w:val="004C121F"/>
    <w:rsid w:val="004C44F9"/>
    <w:rsid w:val="004D7476"/>
    <w:rsid w:val="004E4DB4"/>
    <w:rsid w:val="004F0A7C"/>
    <w:rsid w:val="00500422"/>
    <w:rsid w:val="00512AAA"/>
    <w:rsid w:val="00514D0C"/>
    <w:rsid w:val="00520549"/>
    <w:rsid w:val="005223E5"/>
    <w:rsid w:val="0053491C"/>
    <w:rsid w:val="0054647A"/>
    <w:rsid w:val="0055514C"/>
    <w:rsid w:val="00562151"/>
    <w:rsid w:val="0056222D"/>
    <w:rsid w:val="005670BC"/>
    <w:rsid w:val="00567875"/>
    <w:rsid w:val="00570130"/>
    <w:rsid w:val="00571ED2"/>
    <w:rsid w:val="0059492D"/>
    <w:rsid w:val="005A6EF9"/>
    <w:rsid w:val="005B0863"/>
    <w:rsid w:val="005B7BF6"/>
    <w:rsid w:val="005C2389"/>
    <w:rsid w:val="005D0E25"/>
    <w:rsid w:val="005D6557"/>
    <w:rsid w:val="005D746B"/>
    <w:rsid w:val="005E204E"/>
    <w:rsid w:val="005E4377"/>
    <w:rsid w:val="005F4E80"/>
    <w:rsid w:val="006047D8"/>
    <w:rsid w:val="00610CEC"/>
    <w:rsid w:val="00617F60"/>
    <w:rsid w:val="00631C13"/>
    <w:rsid w:val="00634E6F"/>
    <w:rsid w:val="0063764E"/>
    <w:rsid w:val="00643333"/>
    <w:rsid w:val="00643B23"/>
    <w:rsid w:val="00643B5F"/>
    <w:rsid w:val="00643C6F"/>
    <w:rsid w:val="00644CD2"/>
    <w:rsid w:val="006474A5"/>
    <w:rsid w:val="0065422A"/>
    <w:rsid w:val="00670CF6"/>
    <w:rsid w:val="00671C8E"/>
    <w:rsid w:val="00673DD9"/>
    <w:rsid w:val="0067403F"/>
    <w:rsid w:val="00676AF3"/>
    <w:rsid w:val="0068452C"/>
    <w:rsid w:val="00690849"/>
    <w:rsid w:val="00694032"/>
    <w:rsid w:val="00697000"/>
    <w:rsid w:val="006C7AA2"/>
    <w:rsid w:val="006D405D"/>
    <w:rsid w:val="006D6BD2"/>
    <w:rsid w:val="006D71C8"/>
    <w:rsid w:val="006E1CFD"/>
    <w:rsid w:val="006E4CAF"/>
    <w:rsid w:val="006F03A3"/>
    <w:rsid w:val="006F108C"/>
    <w:rsid w:val="006F2F9A"/>
    <w:rsid w:val="006F73C1"/>
    <w:rsid w:val="0070168E"/>
    <w:rsid w:val="00706B10"/>
    <w:rsid w:val="00707A71"/>
    <w:rsid w:val="007150AD"/>
    <w:rsid w:val="00720DA9"/>
    <w:rsid w:val="0072255C"/>
    <w:rsid w:val="0072283A"/>
    <w:rsid w:val="0072348A"/>
    <w:rsid w:val="00732584"/>
    <w:rsid w:val="00735E64"/>
    <w:rsid w:val="00737CCE"/>
    <w:rsid w:val="00743272"/>
    <w:rsid w:val="00754B69"/>
    <w:rsid w:val="007650FD"/>
    <w:rsid w:val="007832A7"/>
    <w:rsid w:val="00785752"/>
    <w:rsid w:val="0078723B"/>
    <w:rsid w:val="0079142B"/>
    <w:rsid w:val="00792790"/>
    <w:rsid w:val="007A032A"/>
    <w:rsid w:val="007C1501"/>
    <w:rsid w:val="007C5A69"/>
    <w:rsid w:val="007D167A"/>
    <w:rsid w:val="007E081A"/>
    <w:rsid w:val="007E0EAF"/>
    <w:rsid w:val="007E5B5F"/>
    <w:rsid w:val="00801188"/>
    <w:rsid w:val="00805754"/>
    <w:rsid w:val="00806D70"/>
    <w:rsid w:val="00812AD4"/>
    <w:rsid w:val="00815B75"/>
    <w:rsid w:val="00820496"/>
    <w:rsid w:val="008214FA"/>
    <w:rsid w:val="00827575"/>
    <w:rsid w:val="0083192E"/>
    <w:rsid w:val="008331EC"/>
    <w:rsid w:val="008340C0"/>
    <w:rsid w:val="00837AB7"/>
    <w:rsid w:val="00840B97"/>
    <w:rsid w:val="008418E7"/>
    <w:rsid w:val="00841F07"/>
    <w:rsid w:val="0084234F"/>
    <w:rsid w:val="00843500"/>
    <w:rsid w:val="00850966"/>
    <w:rsid w:val="00853401"/>
    <w:rsid w:val="008626A2"/>
    <w:rsid w:val="00865A91"/>
    <w:rsid w:val="00867B79"/>
    <w:rsid w:val="008736BF"/>
    <w:rsid w:val="0087713A"/>
    <w:rsid w:val="00895EEE"/>
    <w:rsid w:val="008A0ED0"/>
    <w:rsid w:val="008C1AE1"/>
    <w:rsid w:val="008C2EA0"/>
    <w:rsid w:val="008C7F60"/>
    <w:rsid w:val="008D4D59"/>
    <w:rsid w:val="008D69A3"/>
    <w:rsid w:val="008E085B"/>
    <w:rsid w:val="008E26F4"/>
    <w:rsid w:val="008E7A7E"/>
    <w:rsid w:val="008F36EE"/>
    <w:rsid w:val="0090004C"/>
    <w:rsid w:val="00904C7C"/>
    <w:rsid w:val="0090751E"/>
    <w:rsid w:val="0091615E"/>
    <w:rsid w:val="00916C06"/>
    <w:rsid w:val="0091750D"/>
    <w:rsid w:val="00926C0C"/>
    <w:rsid w:val="00930B22"/>
    <w:rsid w:val="009316A9"/>
    <w:rsid w:val="009403CD"/>
    <w:rsid w:val="00946E0C"/>
    <w:rsid w:val="00947401"/>
    <w:rsid w:val="0095431E"/>
    <w:rsid w:val="009543B0"/>
    <w:rsid w:val="00966F90"/>
    <w:rsid w:val="00972800"/>
    <w:rsid w:val="0097324B"/>
    <w:rsid w:val="00974B99"/>
    <w:rsid w:val="009860C4"/>
    <w:rsid w:val="00992A98"/>
    <w:rsid w:val="009B4A9A"/>
    <w:rsid w:val="009C2F9C"/>
    <w:rsid w:val="009D1E03"/>
    <w:rsid w:val="009E6A98"/>
    <w:rsid w:val="009F0F67"/>
    <w:rsid w:val="009F6485"/>
    <w:rsid w:val="009F7499"/>
    <w:rsid w:val="00A034AB"/>
    <w:rsid w:val="00A04BFB"/>
    <w:rsid w:val="00A07B4E"/>
    <w:rsid w:val="00A11EDB"/>
    <w:rsid w:val="00A147C3"/>
    <w:rsid w:val="00A14AD6"/>
    <w:rsid w:val="00A1575E"/>
    <w:rsid w:val="00A262DC"/>
    <w:rsid w:val="00A31360"/>
    <w:rsid w:val="00A35FE0"/>
    <w:rsid w:val="00A41D59"/>
    <w:rsid w:val="00A46312"/>
    <w:rsid w:val="00A53A58"/>
    <w:rsid w:val="00A53DC0"/>
    <w:rsid w:val="00A71B9D"/>
    <w:rsid w:val="00A72991"/>
    <w:rsid w:val="00A836F7"/>
    <w:rsid w:val="00A85A6D"/>
    <w:rsid w:val="00AA0C13"/>
    <w:rsid w:val="00AA2A14"/>
    <w:rsid w:val="00AC4526"/>
    <w:rsid w:val="00AD5A7A"/>
    <w:rsid w:val="00AD5EFE"/>
    <w:rsid w:val="00AD7BB3"/>
    <w:rsid w:val="00AE0913"/>
    <w:rsid w:val="00AF3E6C"/>
    <w:rsid w:val="00B03C8A"/>
    <w:rsid w:val="00B05CEE"/>
    <w:rsid w:val="00B32C26"/>
    <w:rsid w:val="00B3771C"/>
    <w:rsid w:val="00B42F70"/>
    <w:rsid w:val="00B524C0"/>
    <w:rsid w:val="00B56922"/>
    <w:rsid w:val="00B60E5D"/>
    <w:rsid w:val="00B637C3"/>
    <w:rsid w:val="00B63CAE"/>
    <w:rsid w:val="00B70C8E"/>
    <w:rsid w:val="00B807CD"/>
    <w:rsid w:val="00BA2479"/>
    <w:rsid w:val="00BA2B24"/>
    <w:rsid w:val="00BA31DD"/>
    <w:rsid w:val="00BC15F0"/>
    <w:rsid w:val="00BD34AF"/>
    <w:rsid w:val="00BD77C4"/>
    <w:rsid w:val="00BD7BD6"/>
    <w:rsid w:val="00BE0ECC"/>
    <w:rsid w:val="00BE12A4"/>
    <w:rsid w:val="00BE5AF1"/>
    <w:rsid w:val="00BE625B"/>
    <w:rsid w:val="00BE6DF9"/>
    <w:rsid w:val="00BF20EA"/>
    <w:rsid w:val="00BF5CB6"/>
    <w:rsid w:val="00BF6C89"/>
    <w:rsid w:val="00C01FAA"/>
    <w:rsid w:val="00C04D96"/>
    <w:rsid w:val="00C04DA3"/>
    <w:rsid w:val="00C30A0F"/>
    <w:rsid w:val="00C31871"/>
    <w:rsid w:val="00C35E8A"/>
    <w:rsid w:val="00C427E1"/>
    <w:rsid w:val="00C429D9"/>
    <w:rsid w:val="00C46B26"/>
    <w:rsid w:val="00C6483F"/>
    <w:rsid w:val="00C715EA"/>
    <w:rsid w:val="00C7268C"/>
    <w:rsid w:val="00C72FDC"/>
    <w:rsid w:val="00C72FF1"/>
    <w:rsid w:val="00C75738"/>
    <w:rsid w:val="00C75F8D"/>
    <w:rsid w:val="00C86547"/>
    <w:rsid w:val="00C878DF"/>
    <w:rsid w:val="00C940B8"/>
    <w:rsid w:val="00CA1A49"/>
    <w:rsid w:val="00CA2C7E"/>
    <w:rsid w:val="00CA4F6C"/>
    <w:rsid w:val="00CB3D82"/>
    <w:rsid w:val="00CB4060"/>
    <w:rsid w:val="00CC49E7"/>
    <w:rsid w:val="00CD0FD6"/>
    <w:rsid w:val="00CD3845"/>
    <w:rsid w:val="00CD459E"/>
    <w:rsid w:val="00CE0DE8"/>
    <w:rsid w:val="00CE3A02"/>
    <w:rsid w:val="00CE6A73"/>
    <w:rsid w:val="00CF1190"/>
    <w:rsid w:val="00CF217E"/>
    <w:rsid w:val="00D04D9C"/>
    <w:rsid w:val="00D075D3"/>
    <w:rsid w:val="00D138E0"/>
    <w:rsid w:val="00D13DCE"/>
    <w:rsid w:val="00D155E8"/>
    <w:rsid w:val="00D201AB"/>
    <w:rsid w:val="00D275ED"/>
    <w:rsid w:val="00D319A6"/>
    <w:rsid w:val="00D33E64"/>
    <w:rsid w:val="00D41CF9"/>
    <w:rsid w:val="00D5171E"/>
    <w:rsid w:val="00D524D9"/>
    <w:rsid w:val="00D82055"/>
    <w:rsid w:val="00DA02E3"/>
    <w:rsid w:val="00DA6ECD"/>
    <w:rsid w:val="00DB2FD0"/>
    <w:rsid w:val="00DB6147"/>
    <w:rsid w:val="00DC2069"/>
    <w:rsid w:val="00DD3113"/>
    <w:rsid w:val="00DE7B34"/>
    <w:rsid w:val="00DF1833"/>
    <w:rsid w:val="00DF4D01"/>
    <w:rsid w:val="00E00993"/>
    <w:rsid w:val="00E04CE2"/>
    <w:rsid w:val="00E10D98"/>
    <w:rsid w:val="00E113C0"/>
    <w:rsid w:val="00E122B9"/>
    <w:rsid w:val="00E131FA"/>
    <w:rsid w:val="00E163FC"/>
    <w:rsid w:val="00E176BA"/>
    <w:rsid w:val="00E21C1D"/>
    <w:rsid w:val="00E30006"/>
    <w:rsid w:val="00E3735B"/>
    <w:rsid w:val="00E43106"/>
    <w:rsid w:val="00E538F0"/>
    <w:rsid w:val="00E572E6"/>
    <w:rsid w:val="00E60607"/>
    <w:rsid w:val="00E6188B"/>
    <w:rsid w:val="00E61F12"/>
    <w:rsid w:val="00E73B44"/>
    <w:rsid w:val="00E803BA"/>
    <w:rsid w:val="00EB6A19"/>
    <w:rsid w:val="00ED2728"/>
    <w:rsid w:val="00ED44D7"/>
    <w:rsid w:val="00EE1C67"/>
    <w:rsid w:val="00EE4E55"/>
    <w:rsid w:val="00EE5060"/>
    <w:rsid w:val="00EE50CC"/>
    <w:rsid w:val="00EE6F65"/>
    <w:rsid w:val="00EF4B49"/>
    <w:rsid w:val="00EF6234"/>
    <w:rsid w:val="00EF6414"/>
    <w:rsid w:val="00F07D39"/>
    <w:rsid w:val="00F108E4"/>
    <w:rsid w:val="00F12767"/>
    <w:rsid w:val="00F206E8"/>
    <w:rsid w:val="00F30079"/>
    <w:rsid w:val="00F4073A"/>
    <w:rsid w:val="00F417D4"/>
    <w:rsid w:val="00F47388"/>
    <w:rsid w:val="00F62208"/>
    <w:rsid w:val="00F63736"/>
    <w:rsid w:val="00F87509"/>
    <w:rsid w:val="00FA7113"/>
    <w:rsid w:val="00FB534A"/>
    <w:rsid w:val="00FC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504A5"/>
  <w15:chartTrackingRefBased/>
  <w15:docId w15:val="{C2BACFE7-9114-44AB-9EA0-6B721556C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B5F"/>
    <w:pPr>
      <w:spacing w:after="160" w:line="259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AA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0849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5">
    <w:name w:val="ข้อความบอลลูน อักขระ"/>
    <w:link w:val="a4"/>
    <w:uiPriority w:val="99"/>
    <w:semiHidden/>
    <w:rsid w:val="00690849"/>
    <w:rPr>
      <w:rFonts w:ascii="Tahoma" w:hAnsi="Tahoma" w:cs="Angsana New"/>
      <w:sz w:val="16"/>
    </w:rPr>
  </w:style>
  <w:style w:type="table" w:styleId="a6">
    <w:name w:val="Table Grid"/>
    <w:basedOn w:val="a1"/>
    <w:uiPriority w:val="59"/>
    <w:rsid w:val="006908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7">
    <w:name w:val="Hyperlink"/>
    <w:uiPriority w:val="99"/>
    <w:unhideWhenUsed/>
    <w:rsid w:val="00BA2B24"/>
    <w:rPr>
      <w:color w:val="0000FF"/>
      <w:u w:val="single"/>
    </w:rPr>
  </w:style>
  <w:style w:type="character" w:styleId="a8">
    <w:name w:val="Emphasis"/>
    <w:uiPriority w:val="20"/>
    <w:qFormat/>
    <w:rsid w:val="008736BF"/>
    <w:rPr>
      <w:i/>
      <w:iCs/>
    </w:rPr>
  </w:style>
  <w:style w:type="paragraph" w:styleId="a9">
    <w:name w:val="header"/>
    <w:basedOn w:val="a"/>
    <w:link w:val="aa"/>
    <w:uiPriority w:val="99"/>
    <w:unhideWhenUsed/>
    <w:rsid w:val="00B60E5D"/>
    <w:pPr>
      <w:tabs>
        <w:tab w:val="center" w:pos="4680"/>
        <w:tab w:val="right" w:pos="9360"/>
      </w:tabs>
    </w:pPr>
    <w:rPr>
      <w:rFonts w:cs="Angsana New"/>
      <w:lang w:val="x-none" w:eastAsia="x-none"/>
    </w:rPr>
  </w:style>
  <w:style w:type="character" w:customStyle="1" w:styleId="aa">
    <w:name w:val="หัวกระดาษ อักขระ"/>
    <w:link w:val="a9"/>
    <w:uiPriority w:val="99"/>
    <w:rsid w:val="00B60E5D"/>
    <w:rPr>
      <w:sz w:val="22"/>
      <w:szCs w:val="28"/>
    </w:rPr>
  </w:style>
  <w:style w:type="paragraph" w:styleId="ab">
    <w:name w:val="footer"/>
    <w:basedOn w:val="a"/>
    <w:link w:val="ac"/>
    <w:uiPriority w:val="99"/>
    <w:unhideWhenUsed/>
    <w:rsid w:val="00B60E5D"/>
    <w:pPr>
      <w:tabs>
        <w:tab w:val="center" w:pos="4680"/>
        <w:tab w:val="right" w:pos="9360"/>
      </w:tabs>
    </w:pPr>
    <w:rPr>
      <w:rFonts w:cs="Angsana New"/>
      <w:lang w:val="x-none" w:eastAsia="x-none"/>
    </w:rPr>
  </w:style>
  <w:style w:type="character" w:customStyle="1" w:styleId="ac">
    <w:name w:val="ท้ายกระดาษ อักขระ"/>
    <w:link w:val="ab"/>
    <w:uiPriority w:val="99"/>
    <w:rsid w:val="00B60E5D"/>
    <w:rPr>
      <w:sz w:val="22"/>
      <w:szCs w:val="28"/>
    </w:rPr>
  </w:style>
  <w:style w:type="character" w:customStyle="1" w:styleId="fontstyle01">
    <w:name w:val="fontstyle01"/>
    <w:rsid w:val="00A72991"/>
    <w:rPr>
      <w:rFonts w:ascii="TH SarabunPSK" w:hAnsi="TH SarabunPSK" w:cs="TH SarabunPSK" w:hint="default"/>
      <w:b w:val="0"/>
      <w:bCs w:val="0"/>
      <w:i w:val="0"/>
      <w:iCs w:val="0"/>
      <w:color w:val="FFFFFF"/>
      <w:sz w:val="98"/>
      <w:szCs w:val="98"/>
    </w:rPr>
  </w:style>
  <w:style w:type="character" w:customStyle="1" w:styleId="fontstyle11">
    <w:name w:val="fontstyle11"/>
    <w:rsid w:val="00A72991"/>
    <w:rPr>
      <w:rFonts w:ascii="TH SarabunPSK" w:hAnsi="TH SarabunPSK" w:cs="TH SarabunPSK" w:hint="default"/>
      <w:b/>
      <w:bCs/>
      <w:i w:val="0"/>
      <w:iCs w:val="0"/>
      <w:color w:val="FFC000"/>
      <w:sz w:val="98"/>
      <w:szCs w:val="9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aecu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raecu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aecu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B7736-538E-4F2C-9D83-9D0E4BA06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726</Words>
  <Characters>4143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4860</CharactersWithSpaces>
  <SharedDoc>false</SharedDoc>
  <HLinks>
    <vt:vector size="18" baseType="variant">
      <vt:variant>
        <vt:i4>1376289</vt:i4>
      </vt:variant>
      <vt:variant>
        <vt:i4>6</vt:i4>
      </vt:variant>
      <vt:variant>
        <vt:i4>0</vt:i4>
      </vt:variant>
      <vt:variant>
        <vt:i4>5</vt:i4>
      </vt:variant>
      <vt:variant>
        <vt:lpwstr>mailto:praecu@gmail.com</vt:lpwstr>
      </vt:variant>
      <vt:variant>
        <vt:lpwstr/>
      </vt:variant>
      <vt:variant>
        <vt:i4>1376289</vt:i4>
      </vt:variant>
      <vt:variant>
        <vt:i4>3</vt:i4>
      </vt:variant>
      <vt:variant>
        <vt:i4>0</vt:i4>
      </vt:variant>
      <vt:variant>
        <vt:i4>5</vt:i4>
      </vt:variant>
      <vt:variant>
        <vt:lpwstr>mailto:praecu@gmail.com</vt:lpwstr>
      </vt:variant>
      <vt:variant>
        <vt:lpwstr/>
      </vt:variant>
      <vt:variant>
        <vt:i4>1376289</vt:i4>
      </vt:variant>
      <vt:variant>
        <vt:i4>0</vt:i4>
      </vt:variant>
      <vt:variant>
        <vt:i4>0</vt:i4>
      </vt:variant>
      <vt:variant>
        <vt:i4>5</vt:i4>
      </vt:variant>
      <vt:variant>
        <vt:lpwstr>mailto:praecu@gmail.com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MasterData1</dc:creator>
  <cp:keywords/>
  <cp:lastModifiedBy>MophW10N90</cp:lastModifiedBy>
  <cp:revision>2</cp:revision>
  <cp:lastPrinted>2017-10-03T05:06:00Z</cp:lastPrinted>
  <dcterms:created xsi:type="dcterms:W3CDTF">2021-11-23T08:57:00Z</dcterms:created>
  <dcterms:modified xsi:type="dcterms:W3CDTF">2021-11-23T08:57:00Z</dcterms:modified>
</cp:coreProperties>
</file>